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B1" w:rsidRPr="007A38B1" w:rsidRDefault="007A38B1" w:rsidP="007A38B1">
      <w:pPr>
        <w:spacing w:after="0" w:line="360" w:lineRule="auto"/>
        <w:ind w:left="-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47725"/>
            <wp:effectExtent l="0" t="0" r="0" b="9525"/>
            <wp:docPr id="4" name="Рисунок 4" descr="Люберцы ГП (герб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берцы ГП (герб 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B1" w:rsidRPr="007A38B1" w:rsidRDefault="007A38B1" w:rsidP="007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A38B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СОВЕТ  ДЕПУТАТОВ</w:t>
      </w:r>
    </w:p>
    <w:p w:rsidR="007A38B1" w:rsidRPr="007A38B1" w:rsidRDefault="007A38B1" w:rsidP="007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B1" w:rsidRPr="007A38B1" w:rsidRDefault="007A38B1" w:rsidP="007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ПОСЕЛЕНИЯ  ЛЮБЕРЦЫ</w:t>
      </w:r>
    </w:p>
    <w:p w:rsidR="007A38B1" w:rsidRPr="007A38B1" w:rsidRDefault="007A38B1" w:rsidP="007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B1" w:rsidRPr="007A38B1" w:rsidRDefault="007A38B1" w:rsidP="007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ЛЮБЕРЕЦКОГО МУНИЦИПАЛЬНОГО РАЙОНА</w:t>
      </w:r>
    </w:p>
    <w:p w:rsidR="007A38B1" w:rsidRPr="007A38B1" w:rsidRDefault="007A38B1" w:rsidP="007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B1" w:rsidRPr="007A38B1" w:rsidRDefault="007A38B1" w:rsidP="007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7A38B1" w:rsidRPr="007A38B1" w:rsidRDefault="007A38B1" w:rsidP="007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B1" w:rsidRPr="007A38B1" w:rsidRDefault="007A38B1" w:rsidP="007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A38B1" w:rsidRPr="007A38B1" w:rsidRDefault="007A38B1" w:rsidP="007A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B1" w:rsidRPr="007A38B1" w:rsidRDefault="007A38B1" w:rsidP="007A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B1" w:rsidRPr="007A38B1" w:rsidRDefault="007A38B1" w:rsidP="007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30.11.2016 № 180/9</w:t>
      </w:r>
    </w:p>
    <w:p w:rsidR="007A38B1" w:rsidRPr="007A38B1" w:rsidRDefault="007A38B1" w:rsidP="007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38B1" w:rsidRPr="007A38B1" w:rsidRDefault="007A38B1" w:rsidP="007A3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Об объединении территорий городских поселений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Красково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A38B1" w:rsidRPr="007A38B1" w:rsidRDefault="007A38B1" w:rsidP="007A3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Люберцы,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Малаховка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A38B1">
        <w:rPr>
          <w:rFonts w:ascii="Times New Roman" w:eastAsia="Calibri" w:hAnsi="Times New Roman" w:cs="Times New Roman"/>
          <w:sz w:val="28"/>
          <w:szCs w:val="28"/>
        </w:rPr>
        <w:t>Октябрьский</w:t>
      </w:r>
      <w:proofErr w:type="gram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Томилино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8B1" w:rsidRPr="007A38B1" w:rsidRDefault="007A38B1" w:rsidP="007A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B1">
        <w:rPr>
          <w:rFonts w:ascii="Times New Roman" w:eastAsia="Calibri" w:hAnsi="Times New Roman" w:cs="Times New Roman"/>
          <w:sz w:val="28"/>
          <w:szCs w:val="28"/>
        </w:rPr>
        <w:t>Люберецкого муниципального района</w:t>
      </w: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8B1" w:rsidRPr="007A38B1" w:rsidRDefault="007A38B1" w:rsidP="007A38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B1" w:rsidRPr="007A38B1" w:rsidRDefault="007A38B1" w:rsidP="007A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 131-ФЗ </w:t>
      </w: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решением Совета депутатов городского поселения Люберцы </w:t>
      </w: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27.10.2016 № 170/7 «Об </w:t>
      </w:r>
      <w:proofErr w:type="gramStart"/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proofErr w:type="gramEnd"/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об объединении территорий городских поселений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Красково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, Люберцы,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Малаховка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, Октябрьский,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Томилино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 Люберецкого муниципального района»,</w:t>
      </w: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результаты публичных слушаний по вопросу</w:t>
      </w:r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 объединения территорий городских поселений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Красково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, Люберцы,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Малаховка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, Октябрьский,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Томилино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 Люберецкого муниципального района</w:t>
      </w: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проведенных </w:t>
      </w:r>
      <w:r w:rsidRPr="007A38B1">
        <w:rPr>
          <w:rFonts w:ascii="Times New Roman" w:eastAsia="Calibri" w:hAnsi="Times New Roman" w:cs="Times New Roman"/>
          <w:sz w:val="28"/>
          <w:szCs w:val="28"/>
        </w:rPr>
        <w:t>в городском поселении Люберцы 29.11.2016</w:t>
      </w: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выражая мнение населения городского поселения Люберцы, Совет депутатов городского поселения Люберцы решил:</w:t>
      </w:r>
    </w:p>
    <w:p w:rsidR="007A38B1" w:rsidRPr="007A38B1" w:rsidRDefault="007A38B1" w:rsidP="007A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B1" w:rsidRPr="007A38B1" w:rsidRDefault="007A38B1" w:rsidP="007A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Согласиться на </w:t>
      </w:r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объединение территорий городских поселений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Красково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, Люберцы,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Малаховка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A38B1">
        <w:rPr>
          <w:rFonts w:ascii="Times New Roman" w:eastAsia="Calibri" w:hAnsi="Times New Roman" w:cs="Times New Roman"/>
          <w:sz w:val="28"/>
          <w:szCs w:val="28"/>
        </w:rPr>
        <w:t>Октябрьский</w:t>
      </w:r>
      <w:proofErr w:type="gram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Томилино</w:t>
      </w:r>
      <w:proofErr w:type="spellEnd"/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 Люберецкого муниципального района.</w:t>
      </w:r>
    </w:p>
    <w:p w:rsidR="007A38B1" w:rsidRPr="007A38B1" w:rsidRDefault="007A38B1" w:rsidP="007A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Совет депутатов </w:t>
      </w:r>
      <w:r w:rsidRPr="007A38B1">
        <w:rPr>
          <w:rFonts w:ascii="Times New Roman" w:eastAsia="Calibri" w:hAnsi="Times New Roman" w:cs="Times New Roman"/>
          <w:sz w:val="28"/>
          <w:szCs w:val="28"/>
        </w:rPr>
        <w:t>Люберецкого</w:t>
      </w: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главе Люберецкого муниципального района. </w:t>
      </w:r>
    </w:p>
    <w:p w:rsidR="007A38B1" w:rsidRDefault="007A38B1" w:rsidP="007A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38B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газете «Люберецкая газета» </w:t>
      </w:r>
      <w:r w:rsidRPr="007A38B1">
        <w:rPr>
          <w:rFonts w:ascii="Times New Roman" w:eastAsia="Calibri" w:hAnsi="Times New Roman" w:cs="Times New Roman"/>
          <w:sz w:val="28"/>
          <w:szCs w:val="28"/>
        </w:rPr>
        <w:br/>
        <w:t>и разместить на официальном сайте органов местного самоуправления городского поселения Люберцы в информационно-телекоммуникационной сети «Интернет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38B1" w:rsidRPr="007A38B1" w:rsidRDefault="007A38B1" w:rsidP="007A3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8B1">
        <w:rPr>
          <w:rFonts w:ascii="Times New Roman" w:eastAsia="Calibri" w:hAnsi="Times New Roman" w:cs="Times New Roman"/>
          <w:sz w:val="28"/>
          <w:szCs w:val="28"/>
        </w:rPr>
        <w:lastRenderedPageBreak/>
        <w:t>Глава города</w:t>
      </w:r>
      <w:r w:rsidRPr="007A38B1">
        <w:rPr>
          <w:rFonts w:ascii="Times New Roman" w:eastAsia="Calibri" w:hAnsi="Times New Roman" w:cs="Times New Roman"/>
          <w:sz w:val="28"/>
          <w:szCs w:val="28"/>
        </w:rPr>
        <w:tab/>
      </w:r>
      <w:r w:rsidRPr="007A38B1">
        <w:rPr>
          <w:rFonts w:ascii="Times New Roman" w:eastAsia="Calibri" w:hAnsi="Times New Roman" w:cs="Times New Roman"/>
          <w:sz w:val="28"/>
          <w:szCs w:val="28"/>
        </w:rPr>
        <w:tab/>
      </w:r>
      <w:r w:rsidRPr="007A38B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A38B1">
        <w:rPr>
          <w:rFonts w:ascii="Times New Roman" w:eastAsia="Calibri" w:hAnsi="Times New Roman" w:cs="Times New Roman"/>
          <w:sz w:val="28"/>
          <w:szCs w:val="28"/>
        </w:rPr>
        <w:t>В.П. </w:t>
      </w:r>
      <w:proofErr w:type="spellStart"/>
      <w:r w:rsidRPr="007A38B1">
        <w:rPr>
          <w:rFonts w:ascii="Times New Roman" w:eastAsia="Calibri" w:hAnsi="Times New Roman" w:cs="Times New Roman"/>
          <w:sz w:val="28"/>
          <w:szCs w:val="28"/>
        </w:rPr>
        <w:t>Ружицкий</w:t>
      </w:r>
      <w:proofErr w:type="spellEnd"/>
    </w:p>
    <w:p w:rsidR="003806CF" w:rsidRDefault="003806CF"/>
    <w:sectPr w:rsidR="0038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18"/>
    <w:rsid w:val="003806CF"/>
    <w:rsid w:val="007A38B1"/>
    <w:rsid w:val="00A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</dc:creator>
  <cp:keywords/>
  <dc:description/>
  <cp:lastModifiedBy>230</cp:lastModifiedBy>
  <cp:revision>2</cp:revision>
  <dcterms:created xsi:type="dcterms:W3CDTF">2016-12-05T07:29:00Z</dcterms:created>
  <dcterms:modified xsi:type="dcterms:W3CDTF">2016-12-05T07:31:00Z</dcterms:modified>
</cp:coreProperties>
</file>